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99A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4E327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13"/>
          <w:szCs w:val="13"/>
          <w:lang w:val="en-US" w:eastAsia="zh-CN" w:bidi="ar"/>
        </w:rPr>
      </w:pPr>
      <w:bookmarkStart w:id="0" w:name="_GoBack"/>
      <w:bookmarkEnd w:id="0"/>
    </w:p>
    <w:p w14:paraId="7D967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2025年科技信息实务培训会会议安排表</w:t>
      </w:r>
    </w:p>
    <w:p w14:paraId="05CA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10980" w:type="dxa"/>
        <w:tblInd w:w="-1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75"/>
        <w:gridCol w:w="5115"/>
        <w:gridCol w:w="1785"/>
        <w:gridCol w:w="1725"/>
      </w:tblGrid>
      <w:tr w14:paraId="05CE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noWrap w:val="0"/>
            <w:vAlign w:val="center"/>
          </w:tcPr>
          <w:p w14:paraId="60DD4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 w14:paraId="71BB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5115" w:type="dxa"/>
            <w:noWrap w:val="0"/>
            <w:vAlign w:val="center"/>
          </w:tcPr>
          <w:p w14:paraId="67806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785" w:type="dxa"/>
            <w:noWrap w:val="0"/>
            <w:vAlign w:val="center"/>
          </w:tcPr>
          <w:p w14:paraId="6EC4E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1725" w:type="dxa"/>
            <w:noWrap w:val="0"/>
            <w:vAlign w:val="center"/>
          </w:tcPr>
          <w:p w14:paraId="15AA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授课专家</w:t>
            </w:r>
          </w:p>
        </w:tc>
      </w:tr>
      <w:tr w14:paraId="7C2A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noWrap w:val="0"/>
            <w:vAlign w:val="center"/>
          </w:tcPr>
          <w:p w14:paraId="45DE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50CE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领导讲话</w:t>
            </w:r>
          </w:p>
        </w:tc>
        <w:tc>
          <w:tcPr>
            <w:tcW w:w="5115" w:type="dxa"/>
            <w:noWrap w:val="0"/>
            <w:vAlign w:val="center"/>
          </w:tcPr>
          <w:p w14:paraId="0725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86CD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8:30-8:45</w:t>
            </w:r>
          </w:p>
        </w:tc>
        <w:tc>
          <w:tcPr>
            <w:tcW w:w="1725" w:type="dxa"/>
            <w:noWrap w:val="0"/>
            <w:vAlign w:val="center"/>
          </w:tcPr>
          <w:p w14:paraId="6C039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42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80" w:type="dxa"/>
            <w:noWrap w:val="0"/>
            <w:vAlign w:val="center"/>
          </w:tcPr>
          <w:p w14:paraId="320F3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7D950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科研项目申报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培训</w:t>
            </w:r>
          </w:p>
        </w:tc>
        <w:tc>
          <w:tcPr>
            <w:tcW w:w="5115" w:type="dxa"/>
            <w:noWrap w:val="0"/>
            <w:vAlign w:val="center"/>
          </w:tcPr>
          <w:p w14:paraId="087AE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文献综述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撰写培训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助力科研选题，介绍省软科学计划和国家专利专项等项目申报心得体会、研究思路和方法</w:t>
            </w:r>
          </w:p>
        </w:tc>
        <w:tc>
          <w:tcPr>
            <w:tcW w:w="1785" w:type="dxa"/>
            <w:noWrap w:val="0"/>
            <w:vAlign w:val="center"/>
          </w:tcPr>
          <w:p w14:paraId="7B886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8:45-9:30</w:t>
            </w:r>
          </w:p>
        </w:tc>
        <w:tc>
          <w:tcPr>
            <w:tcW w:w="1725" w:type="dxa"/>
            <w:noWrap w:val="0"/>
            <w:vAlign w:val="center"/>
          </w:tcPr>
          <w:p w14:paraId="0B3DA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浙江省科技信息研究院资深专家</w:t>
            </w:r>
          </w:p>
        </w:tc>
      </w:tr>
      <w:tr w14:paraId="2AD6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 w14:paraId="01151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 w14:paraId="78FB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舟山市科技信息产业创新服务平台应用培训</w:t>
            </w:r>
          </w:p>
        </w:tc>
        <w:tc>
          <w:tcPr>
            <w:tcW w:w="5115" w:type="dxa"/>
            <w:noWrap w:val="0"/>
            <w:vAlign w:val="center"/>
          </w:tcPr>
          <w:p w14:paraId="05D5D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针对如何使用舟山市科技信息产业创新服务平台进行应用培训，指导用户利用平台检索、下载科技文献资源；使用科技创新服务和科研工具；使用重点产业门户和产业监测功能等</w:t>
            </w:r>
          </w:p>
        </w:tc>
        <w:tc>
          <w:tcPr>
            <w:tcW w:w="1785" w:type="dxa"/>
            <w:noWrap w:val="0"/>
            <w:vAlign w:val="center"/>
          </w:tcPr>
          <w:p w14:paraId="3E9F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9:30-10:25</w:t>
            </w:r>
          </w:p>
        </w:tc>
        <w:tc>
          <w:tcPr>
            <w:tcW w:w="1725" w:type="dxa"/>
            <w:noWrap w:val="0"/>
            <w:vAlign w:val="center"/>
          </w:tcPr>
          <w:p w14:paraId="5C10A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上海万方数据有限公司资深专家</w:t>
            </w:r>
          </w:p>
        </w:tc>
      </w:tr>
      <w:tr w14:paraId="6FC6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0" w:type="dxa"/>
            <w:noWrap w:val="0"/>
            <w:vAlign w:val="center"/>
          </w:tcPr>
          <w:p w14:paraId="5D69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 w14:paraId="4F1A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中场休息</w:t>
            </w:r>
          </w:p>
        </w:tc>
        <w:tc>
          <w:tcPr>
            <w:tcW w:w="5115" w:type="dxa"/>
            <w:noWrap w:val="0"/>
            <w:vAlign w:val="center"/>
          </w:tcPr>
          <w:p w14:paraId="26154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355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10:25-10:40</w:t>
            </w:r>
          </w:p>
        </w:tc>
        <w:tc>
          <w:tcPr>
            <w:tcW w:w="1725" w:type="dxa"/>
            <w:noWrap w:val="0"/>
            <w:vAlign w:val="center"/>
          </w:tcPr>
          <w:p w14:paraId="63F8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3A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 w14:paraId="2C7E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 w14:paraId="51E5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科技信息资源利用培训</w:t>
            </w:r>
          </w:p>
        </w:tc>
        <w:tc>
          <w:tcPr>
            <w:tcW w:w="5115" w:type="dxa"/>
            <w:noWrap w:val="0"/>
            <w:vAlign w:val="center"/>
          </w:tcPr>
          <w:p w14:paraId="23A8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面向企业技术创新的科技查新工作实践，介绍科技查新在企业技术创新中的应用及案例</w:t>
            </w:r>
          </w:p>
        </w:tc>
        <w:tc>
          <w:tcPr>
            <w:tcW w:w="1785" w:type="dxa"/>
            <w:noWrap w:val="0"/>
            <w:vAlign w:val="center"/>
          </w:tcPr>
          <w:p w14:paraId="47A1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10:40-11:30</w:t>
            </w:r>
          </w:p>
        </w:tc>
        <w:tc>
          <w:tcPr>
            <w:tcW w:w="1725" w:type="dxa"/>
            <w:noWrap w:val="0"/>
            <w:vAlign w:val="center"/>
          </w:tcPr>
          <w:p w14:paraId="30E2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浙江省科技信息研究院资深专家</w:t>
            </w:r>
          </w:p>
        </w:tc>
      </w:tr>
      <w:tr w14:paraId="7722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noWrap w:val="0"/>
            <w:vAlign w:val="center"/>
          </w:tcPr>
          <w:p w14:paraId="76A04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 w14:paraId="58307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交流发言</w:t>
            </w:r>
          </w:p>
        </w:tc>
        <w:tc>
          <w:tcPr>
            <w:tcW w:w="5115" w:type="dxa"/>
            <w:noWrap w:val="0"/>
            <w:vAlign w:val="center"/>
          </w:tcPr>
          <w:p w14:paraId="116D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针对具体科研工作中遇到的科技信息获取、加工、利用中或者是平台的使用中等相关问题与授课专家交流发言</w:t>
            </w:r>
          </w:p>
        </w:tc>
        <w:tc>
          <w:tcPr>
            <w:tcW w:w="1785" w:type="dxa"/>
            <w:noWrap w:val="0"/>
            <w:vAlign w:val="center"/>
          </w:tcPr>
          <w:p w14:paraId="210A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1725" w:type="dxa"/>
            <w:noWrap w:val="0"/>
            <w:vAlign w:val="center"/>
          </w:tcPr>
          <w:p w14:paraId="0922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361D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23BAD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175B6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 w14:paraId="3FD3D2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78DC"/>
    <w:rsid w:val="469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2025-07-07T01:37:00Z</dcterms:created>
  <dc:creator>yujia_hz@126.com</dc:creator>
  <cp:lastModifiedBy>yujia_hz@126.com</cp:lastModifiedBy>
  <dcterms:modified xsi:type="dcterms:W3CDTF">2025-07-07T01:37:50Z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F6E242CDBEB04FB18AFC5A2415C4CDF6_11</vt:lpwstr>
  </property>
  <property fmtid="{D5CDD505-2E9C-101B-9397-08002B2CF9AE}" pid="4" name="KSOTemplateDocerSaveRecord">
    <vt:lpwstr>eyJoZGlkIjoiY2VhN2Y2ZjYwYWZkMDlkZTVjM2M3MTY4YjUwYWEwYWEiLCJ1c2VySWQiOiIxNjg4NzUzNjYifQ==</vt:lpwstr>
  </property>
</Properties>
</file>